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BD97" w14:textId="77777777" w:rsidR="00930566" w:rsidRDefault="00DC1472">
      <w:pPr>
        <w:widowControl/>
        <w:spacing w:before="100" w:beforeAutospacing="1" w:after="100" w:afterAutospacing="1"/>
        <w:jc w:val="center"/>
        <w:outlineLvl w:val="1"/>
        <w:rPr>
          <w:rFonts w:ascii="Microsoft YaHei UI" w:eastAsia="Microsoft YaHei UI" w:hAnsi="Microsoft YaHei UI" w:cs="宋体"/>
          <w:b/>
          <w:bCs/>
          <w:color w:val="576077"/>
          <w:kern w:val="0"/>
          <w:sz w:val="30"/>
          <w:szCs w:val="30"/>
        </w:rPr>
      </w:pPr>
      <w:r>
        <w:rPr>
          <w:rFonts w:ascii="Microsoft YaHei UI" w:eastAsia="Microsoft YaHei UI" w:hAnsi="Microsoft YaHei UI" w:cs="宋体" w:hint="eastAsia"/>
          <w:b/>
          <w:bCs/>
          <w:color w:val="576077"/>
          <w:kern w:val="0"/>
          <w:sz w:val="30"/>
          <w:szCs w:val="30"/>
        </w:rPr>
        <w:t>寒暑假勤工助学岗位设置申请流程</w:t>
      </w:r>
    </w:p>
    <w:p w14:paraId="2AA847D0" w14:textId="77777777" w:rsidR="00930566" w:rsidRDefault="00DC147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登录数字聊大官网：</w:t>
      </w:r>
      <w:r>
        <w:rPr>
          <w:rFonts w:hint="eastAsia"/>
        </w:rPr>
        <w:t xml:space="preserve"> </w:t>
      </w:r>
      <w:hyperlink r:id="rId5" w:anchor="act=portal/viewhome" w:history="1">
        <w:r>
          <w:rPr>
            <w:rStyle w:val="a5"/>
          </w:rPr>
          <w:t>https://one.lcu.edu.cn/tp_up/view?m=up#act=portal/viewhome</w:t>
        </w:r>
      </w:hyperlink>
    </w:p>
    <w:p w14:paraId="14D7B701" w14:textId="77777777" w:rsidR="00930566" w:rsidRDefault="00DC147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登录后点击办事大厅</w:t>
      </w:r>
    </w:p>
    <w:p w14:paraId="32945CEF" w14:textId="77777777" w:rsidR="00930566" w:rsidRDefault="00DC1472">
      <w:r>
        <w:rPr>
          <w:noProof/>
        </w:rPr>
        <w:drawing>
          <wp:inline distT="0" distB="0" distL="0" distR="0" wp14:anchorId="2D4EECC1" wp14:editId="47DD69FA">
            <wp:extent cx="2705100" cy="25273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712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DFFD0" w14:textId="77777777" w:rsidR="00930566" w:rsidRDefault="00DC147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点击“学生工作处（学生工作部）”</w:t>
      </w:r>
    </w:p>
    <w:p w14:paraId="140B90E1" w14:textId="77777777" w:rsidR="00930566" w:rsidRDefault="00DC1472">
      <w:r>
        <w:rPr>
          <w:noProof/>
        </w:rPr>
        <w:drawing>
          <wp:inline distT="0" distB="0" distL="0" distR="0" wp14:anchorId="143768B3" wp14:editId="2CB85C71">
            <wp:extent cx="5274310" cy="13563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5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1B1B4" w14:textId="77777777" w:rsidR="00930566" w:rsidRDefault="00DC147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点击“寒暑假勤工助学岗位设置申请”</w:t>
      </w:r>
    </w:p>
    <w:p w14:paraId="13CAFA95" w14:textId="77777777" w:rsidR="00930566" w:rsidRDefault="00DC1472">
      <w:r>
        <w:rPr>
          <w:noProof/>
        </w:rPr>
        <w:drawing>
          <wp:inline distT="0" distB="0" distL="0" distR="0" wp14:anchorId="37BF247B" wp14:editId="3AE75CD3">
            <wp:extent cx="5274310" cy="19088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8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BDA17" w14:textId="77777777" w:rsidR="00930566" w:rsidRDefault="00DC147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填写信息，审核无误后点击“申请”</w:t>
      </w:r>
    </w:p>
    <w:p w14:paraId="14EA9025" w14:textId="77777777" w:rsidR="00930566" w:rsidRDefault="00DC1472">
      <w:r>
        <w:rPr>
          <w:noProof/>
        </w:rPr>
        <w:lastRenderedPageBreak/>
        <w:drawing>
          <wp:inline distT="0" distB="0" distL="0" distR="0" wp14:anchorId="58E0D1D5" wp14:editId="43DEC7A6">
            <wp:extent cx="4924425" cy="2699385"/>
            <wp:effectExtent l="0" t="0" r="952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4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886FB" w14:textId="77777777" w:rsidR="00930566" w:rsidRDefault="00DC1472">
      <w:r>
        <w:rPr>
          <w:rFonts w:hint="eastAsia"/>
        </w:rPr>
        <w:t>六、经各岗位负责人审批后，提交</w:t>
      </w:r>
      <w:proofErr w:type="gramStart"/>
      <w:r>
        <w:rPr>
          <w:rFonts w:hint="eastAsia"/>
        </w:rPr>
        <w:t>至学生</w:t>
      </w:r>
      <w:proofErr w:type="gramEnd"/>
      <w:r>
        <w:rPr>
          <w:rFonts w:hint="eastAsia"/>
        </w:rPr>
        <w:t>资助管理中心审批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sectPr w:rsidR="0093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1405C"/>
    <w:multiLevelType w:val="multilevel"/>
    <w:tmpl w:val="3E71405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9A"/>
    <w:rsid w:val="006A2370"/>
    <w:rsid w:val="0071779A"/>
    <w:rsid w:val="00930566"/>
    <w:rsid w:val="009C60AD"/>
    <w:rsid w:val="00B15FB3"/>
    <w:rsid w:val="00CE7D7F"/>
    <w:rsid w:val="00DC1472"/>
    <w:rsid w:val="099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1F92"/>
  <w15:docId w15:val="{B00C8A18-3D17-47CE-B01D-0A712C4B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autoRedefine/>
    <w:uiPriority w:val="22"/>
    <w:qFormat/>
    <w:rPr>
      <w:b/>
      <w:bCs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5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one.lcu.edu.cn/tp_up/view?m=u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广垒 冯</dc:creator>
  <cp:lastModifiedBy>LD</cp:lastModifiedBy>
  <cp:revision>2</cp:revision>
  <dcterms:created xsi:type="dcterms:W3CDTF">2026-01-16T03:14:00Z</dcterms:created>
  <dcterms:modified xsi:type="dcterms:W3CDTF">2026-01-16T03:14:00Z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4711D43ABAA94F3AB3B63F8657D0F4F4_13</vt:lpwstr>
  </property>
</Properties>
</file>